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B0C" w:rsidRPr="00AF7452" w:rsidRDefault="00AF3B0C" w:rsidP="00496DAF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 xml:space="preserve">Раздел </w:t>
      </w:r>
      <w:r w:rsidR="00496DAF" w:rsidRPr="00496DAF"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 xml:space="preserve">II </w:t>
      </w:r>
    </w:p>
    <w:p w:rsidR="00496DAF" w:rsidRDefault="00496DAF" w:rsidP="00496DAF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  <w:r w:rsidRPr="00496DAF"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 xml:space="preserve">Годовой план распределения учебных часов </w:t>
      </w:r>
    </w:p>
    <w:p w:rsidR="00D04C35" w:rsidRDefault="00D04C35" w:rsidP="00496DAF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TableNormal"/>
        <w:tblpPr w:leftFromText="180" w:rightFromText="180" w:vertAnchor="text" w:horzAnchor="margin" w:tblpY="765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2"/>
        <w:gridCol w:w="695"/>
        <w:gridCol w:w="534"/>
        <w:gridCol w:w="530"/>
        <w:gridCol w:w="532"/>
        <w:gridCol w:w="534"/>
        <w:gridCol w:w="530"/>
        <w:gridCol w:w="534"/>
        <w:gridCol w:w="534"/>
        <w:gridCol w:w="530"/>
        <w:gridCol w:w="532"/>
        <w:gridCol w:w="534"/>
        <w:gridCol w:w="530"/>
        <w:gridCol w:w="534"/>
      </w:tblGrid>
      <w:tr w:rsidR="00D04C35" w:rsidRPr="00D04C35" w:rsidTr="008B66B1">
        <w:trPr>
          <w:trHeight w:val="1108"/>
        </w:trPr>
        <w:tc>
          <w:tcPr>
            <w:tcW w:w="2292" w:type="dxa"/>
          </w:tcPr>
          <w:p w:rsidR="00D04C35" w:rsidRPr="00D04C35" w:rsidRDefault="00D04C35" w:rsidP="00D04C35">
            <w:pPr>
              <w:spacing w:before="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D04C35" w:rsidRPr="00D04C35" w:rsidRDefault="00D04C35" w:rsidP="00D04C35">
            <w:pPr>
              <w:spacing w:before="1"/>
              <w:ind w:left="561" w:right="528" w:firstLine="16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Разделы</w:t>
            </w:r>
            <w:proofErr w:type="spellEnd"/>
            <w:r w:rsidRPr="00D04C35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D04C35">
              <w:rPr>
                <w:rFonts w:ascii="Times New Roman" w:eastAsia="Times New Roman" w:hAnsi="Times New Roman" w:cs="Times New Roman"/>
                <w:spacing w:val="-1"/>
                <w:sz w:val="24"/>
              </w:rPr>
              <w:t>подготовки</w:t>
            </w:r>
            <w:proofErr w:type="spellEnd"/>
          </w:p>
        </w:tc>
        <w:tc>
          <w:tcPr>
            <w:tcW w:w="695" w:type="dxa"/>
            <w:tcBorders>
              <w:bottom w:val="single" w:sz="4" w:space="0" w:color="000000"/>
            </w:tcBorders>
            <w:textDirection w:val="btLr"/>
          </w:tcPr>
          <w:p w:rsidR="00D04C35" w:rsidRPr="00D04C35" w:rsidRDefault="00D04C35" w:rsidP="00D04C35">
            <w:pPr>
              <w:spacing w:before="126"/>
              <w:ind w:left="25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Всего</w:t>
            </w:r>
            <w:proofErr w:type="spellEnd"/>
          </w:p>
        </w:tc>
        <w:tc>
          <w:tcPr>
            <w:tcW w:w="534" w:type="dxa"/>
            <w:tcBorders>
              <w:bottom w:val="single" w:sz="4" w:space="0" w:color="000000"/>
            </w:tcBorders>
            <w:textDirection w:val="btLr"/>
          </w:tcPr>
          <w:p w:rsidR="00D04C35" w:rsidRPr="00D04C35" w:rsidRDefault="00D04C35" w:rsidP="00D04C35">
            <w:pPr>
              <w:spacing w:before="114"/>
              <w:ind w:left="10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сентябрь</w:t>
            </w:r>
            <w:proofErr w:type="spellEnd"/>
          </w:p>
        </w:tc>
        <w:tc>
          <w:tcPr>
            <w:tcW w:w="530" w:type="dxa"/>
            <w:tcBorders>
              <w:bottom w:val="single" w:sz="4" w:space="0" w:color="000000"/>
            </w:tcBorders>
            <w:textDirection w:val="btLr"/>
          </w:tcPr>
          <w:p w:rsidR="00D04C35" w:rsidRPr="00D04C35" w:rsidRDefault="00D04C35" w:rsidP="00D04C35">
            <w:pPr>
              <w:spacing w:before="114"/>
              <w:ind w:left="15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октябрь</w:t>
            </w:r>
            <w:proofErr w:type="spellEnd"/>
          </w:p>
        </w:tc>
        <w:tc>
          <w:tcPr>
            <w:tcW w:w="532" w:type="dxa"/>
            <w:tcBorders>
              <w:bottom w:val="single" w:sz="4" w:space="0" w:color="000000"/>
            </w:tcBorders>
            <w:textDirection w:val="btLr"/>
          </w:tcPr>
          <w:p w:rsidR="00D04C35" w:rsidRPr="00D04C35" w:rsidRDefault="00D04C35" w:rsidP="00D04C35">
            <w:pPr>
              <w:spacing w:before="116"/>
              <w:ind w:left="19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ноябрь</w:t>
            </w:r>
            <w:proofErr w:type="spellEnd"/>
          </w:p>
        </w:tc>
        <w:tc>
          <w:tcPr>
            <w:tcW w:w="534" w:type="dxa"/>
            <w:tcBorders>
              <w:bottom w:val="single" w:sz="4" w:space="0" w:color="000000"/>
            </w:tcBorders>
            <w:textDirection w:val="btLr"/>
          </w:tcPr>
          <w:p w:rsidR="00D04C35" w:rsidRPr="00D04C35" w:rsidRDefault="00D04C35" w:rsidP="00D04C35">
            <w:pPr>
              <w:spacing w:before="128"/>
              <w:ind w:left="15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декабрь</w:t>
            </w:r>
            <w:proofErr w:type="spellEnd"/>
          </w:p>
        </w:tc>
        <w:tc>
          <w:tcPr>
            <w:tcW w:w="530" w:type="dxa"/>
            <w:tcBorders>
              <w:bottom w:val="single" w:sz="4" w:space="0" w:color="000000"/>
            </w:tcBorders>
            <w:textDirection w:val="btLr"/>
          </w:tcPr>
          <w:p w:rsidR="00D04C35" w:rsidRPr="00D04C35" w:rsidRDefault="00D04C35" w:rsidP="00D04C35">
            <w:pPr>
              <w:spacing w:before="126"/>
              <w:ind w:left="2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январь</w:t>
            </w:r>
            <w:proofErr w:type="spellEnd"/>
          </w:p>
        </w:tc>
        <w:tc>
          <w:tcPr>
            <w:tcW w:w="534" w:type="dxa"/>
            <w:tcBorders>
              <w:bottom w:val="single" w:sz="4" w:space="0" w:color="000000"/>
            </w:tcBorders>
            <w:textDirection w:val="btLr"/>
          </w:tcPr>
          <w:p w:rsidR="00D04C35" w:rsidRPr="00D04C35" w:rsidRDefault="00D04C35" w:rsidP="00D04C35">
            <w:pPr>
              <w:spacing w:before="128"/>
              <w:ind w:left="13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февраль</w:t>
            </w:r>
            <w:proofErr w:type="spellEnd"/>
          </w:p>
        </w:tc>
        <w:tc>
          <w:tcPr>
            <w:tcW w:w="534" w:type="dxa"/>
            <w:tcBorders>
              <w:bottom w:val="single" w:sz="4" w:space="0" w:color="000000"/>
            </w:tcBorders>
            <w:textDirection w:val="btLr"/>
          </w:tcPr>
          <w:p w:rsidR="00D04C35" w:rsidRPr="00D04C35" w:rsidRDefault="00D04C35" w:rsidP="00D04C35">
            <w:pPr>
              <w:spacing w:before="128"/>
              <w:ind w:left="31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март</w:t>
            </w:r>
            <w:proofErr w:type="spellEnd"/>
          </w:p>
        </w:tc>
        <w:tc>
          <w:tcPr>
            <w:tcW w:w="530" w:type="dxa"/>
            <w:tcBorders>
              <w:bottom w:val="single" w:sz="4" w:space="0" w:color="000000"/>
            </w:tcBorders>
            <w:textDirection w:val="btLr"/>
          </w:tcPr>
          <w:p w:rsidR="00D04C35" w:rsidRPr="00D04C35" w:rsidRDefault="00D04C35" w:rsidP="00D04C35">
            <w:pPr>
              <w:spacing w:before="126"/>
              <w:ind w:left="2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апрель</w:t>
            </w:r>
            <w:proofErr w:type="spellEnd"/>
          </w:p>
        </w:tc>
        <w:tc>
          <w:tcPr>
            <w:tcW w:w="532" w:type="dxa"/>
            <w:tcBorders>
              <w:bottom w:val="single" w:sz="4" w:space="0" w:color="000000"/>
            </w:tcBorders>
            <w:textDirection w:val="btLr"/>
          </w:tcPr>
          <w:p w:rsidR="00D04C35" w:rsidRPr="00D04C35" w:rsidRDefault="00D04C35" w:rsidP="00D04C35">
            <w:pPr>
              <w:spacing w:before="128"/>
              <w:ind w:left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май</w:t>
            </w:r>
            <w:proofErr w:type="spellEnd"/>
          </w:p>
        </w:tc>
        <w:tc>
          <w:tcPr>
            <w:tcW w:w="534" w:type="dxa"/>
            <w:tcBorders>
              <w:bottom w:val="single" w:sz="4" w:space="0" w:color="000000"/>
            </w:tcBorders>
            <w:textDirection w:val="btLr"/>
          </w:tcPr>
          <w:p w:rsidR="00D04C35" w:rsidRPr="00D04C35" w:rsidRDefault="00D04C35" w:rsidP="00D04C35">
            <w:pPr>
              <w:spacing w:before="128"/>
              <w:ind w:left="2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июнь</w:t>
            </w:r>
            <w:proofErr w:type="spellEnd"/>
          </w:p>
        </w:tc>
        <w:tc>
          <w:tcPr>
            <w:tcW w:w="530" w:type="dxa"/>
            <w:tcBorders>
              <w:bottom w:val="single" w:sz="4" w:space="0" w:color="000000"/>
            </w:tcBorders>
            <w:textDirection w:val="btLr"/>
          </w:tcPr>
          <w:p w:rsidR="00D04C35" w:rsidRPr="00D04C35" w:rsidRDefault="00D04C35" w:rsidP="00D04C35">
            <w:pPr>
              <w:spacing w:before="126"/>
              <w:ind w:left="28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июль</w:t>
            </w:r>
            <w:proofErr w:type="spellEnd"/>
          </w:p>
        </w:tc>
        <w:tc>
          <w:tcPr>
            <w:tcW w:w="534" w:type="dxa"/>
            <w:tcBorders>
              <w:bottom w:val="single" w:sz="4" w:space="0" w:color="000000"/>
            </w:tcBorders>
            <w:textDirection w:val="btLr"/>
          </w:tcPr>
          <w:p w:rsidR="00D04C35" w:rsidRPr="00D04C35" w:rsidRDefault="00D04C35" w:rsidP="00D04C35">
            <w:pPr>
              <w:spacing w:before="128"/>
              <w:ind w:left="22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август</w:t>
            </w:r>
            <w:proofErr w:type="spellEnd"/>
          </w:p>
        </w:tc>
      </w:tr>
      <w:tr w:rsidR="00D04C35" w:rsidRPr="00D04C35" w:rsidTr="008B66B1">
        <w:trPr>
          <w:trHeight w:val="552"/>
        </w:trPr>
        <w:tc>
          <w:tcPr>
            <w:tcW w:w="2292" w:type="dxa"/>
            <w:tcBorders>
              <w:right w:val="single" w:sz="4" w:space="0" w:color="000000"/>
            </w:tcBorders>
          </w:tcPr>
          <w:p w:rsidR="00D04C35" w:rsidRPr="00D04C35" w:rsidRDefault="00D04C35" w:rsidP="00D04C35">
            <w:pPr>
              <w:spacing w:line="270" w:lineRule="atLeast"/>
              <w:ind w:left="115" w:right="21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pacing w:val="-1"/>
                <w:sz w:val="24"/>
              </w:rPr>
              <w:t>Общая</w:t>
            </w:r>
            <w:proofErr w:type="spellEnd"/>
            <w:r w:rsidRPr="00D04C35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физическая</w:t>
            </w:r>
            <w:proofErr w:type="spellEnd"/>
            <w:r w:rsidRPr="00D04C3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19"/>
              <w:ind w:left="111" w:right="8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04C35">
              <w:rPr>
                <w:rFonts w:ascii="Times New Roman" w:eastAsia="Times New Roman" w:hAnsi="Times New Roman" w:cs="Times New Roman"/>
                <w:sz w:val="28"/>
              </w:rPr>
              <w:t>80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9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12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88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12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9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88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9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88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</w:tr>
      <w:tr w:rsidR="00D04C35" w:rsidRPr="00D04C35" w:rsidTr="008B66B1">
        <w:trPr>
          <w:trHeight w:val="827"/>
        </w:trPr>
        <w:tc>
          <w:tcPr>
            <w:tcW w:w="2292" w:type="dxa"/>
            <w:tcBorders>
              <w:right w:val="single" w:sz="4" w:space="0" w:color="000000"/>
            </w:tcBorders>
          </w:tcPr>
          <w:p w:rsidR="00D04C35" w:rsidRPr="00D04C35" w:rsidRDefault="00D04C35" w:rsidP="00D04C35">
            <w:pPr>
              <w:spacing w:line="270" w:lineRule="atLeast"/>
              <w:ind w:left="115" w:right="82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pacing w:val="-1"/>
                <w:sz w:val="24"/>
              </w:rPr>
              <w:t>Специальная</w:t>
            </w:r>
            <w:proofErr w:type="spellEnd"/>
            <w:r w:rsidRPr="00D04C3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физическая</w:t>
            </w:r>
            <w:proofErr w:type="spellEnd"/>
            <w:r w:rsidRPr="00D04C35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257"/>
              <w:ind w:left="111" w:right="8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04C35">
              <w:rPr>
                <w:rFonts w:ascii="Times New Roman" w:eastAsia="Times New Roman" w:hAnsi="Times New Roman" w:cs="Times New Roman"/>
                <w:sz w:val="28"/>
              </w:rPr>
              <w:t>26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04C35" w:rsidRPr="00D04C35" w:rsidRDefault="00D04C35" w:rsidP="00D04C35">
            <w:pPr>
              <w:spacing w:before="1"/>
              <w:ind w:right="19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04C35" w:rsidRPr="00D04C35" w:rsidRDefault="00D04C35" w:rsidP="00D04C35">
            <w:pPr>
              <w:spacing w:before="1"/>
              <w:ind w:left="212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04C35" w:rsidRPr="00D04C35" w:rsidRDefault="00D04C35" w:rsidP="00D04C35">
            <w:pPr>
              <w:spacing w:before="1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04C35" w:rsidRPr="00D04C35" w:rsidRDefault="00D04C35" w:rsidP="00D04C35">
            <w:pPr>
              <w:spacing w:before="1"/>
              <w:ind w:right="188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04C35" w:rsidRPr="00D04C35" w:rsidRDefault="00D04C35" w:rsidP="00D04C35">
            <w:pPr>
              <w:spacing w:before="1"/>
              <w:ind w:left="212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04C35" w:rsidRPr="00D04C35" w:rsidRDefault="00D04C35" w:rsidP="00D04C35">
            <w:pPr>
              <w:spacing w:before="1"/>
              <w:ind w:lef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04C35" w:rsidRPr="00D04C35" w:rsidRDefault="00D04C35" w:rsidP="00D04C35">
            <w:pPr>
              <w:spacing w:before="1"/>
              <w:ind w:right="19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04C35" w:rsidRPr="00D04C35" w:rsidRDefault="00D04C35" w:rsidP="00D04C35">
            <w:pPr>
              <w:spacing w:before="1"/>
              <w:ind w:right="188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04C35" w:rsidRPr="00D04C35" w:rsidRDefault="00D04C35" w:rsidP="00D04C35">
            <w:pPr>
              <w:spacing w:before="1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04C35" w:rsidRPr="00D04C35" w:rsidRDefault="00D04C35" w:rsidP="00D04C35">
            <w:pPr>
              <w:spacing w:before="1"/>
              <w:ind w:right="19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04C35" w:rsidRPr="00D04C35" w:rsidRDefault="00D04C35" w:rsidP="00D04C35">
            <w:pPr>
              <w:spacing w:before="1"/>
              <w:ind w:right="188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04C35" w:rsidRPr="00D04C35" w:rsidRDefault="00D04C35" w:rsidP="00D04C35">
            <w:pPr>
              <w:spacing w:before="1"/>
              <w:ind w:lef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D04C35" w:rsidRPr="00D04C35" w:rsidTr="008B66B1">
        <w:trPr>
          <w:trHeight w:val="552"/>
        </w:trPr>
        <w:tc>
          <w:tcPr>
            <w:tcW w:w="2292" w:type="dxa"/>
            <w:tcBorders>
              <w:right w:val="single" w:sz="4" w:space="0" w:color="000000"/>
            </w:tcBorders>
          </w:tcPr>
          <w:p w:rsidR="00D04C35" w:rsidRPr="00D04C35" w:rsidRDefault="00D04C35" w:rsidP="00D04C35">
            <w:pPr>
              <w:spacing w:line="270" w:lineRule="atLeast"/>
              <w:ind w:left="115" w:right="85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pacing w:val="-1"/>
                <w:sz w:val="24"/>
              </w:rPr>
              <w:t>Техническая</w:t>
            </w:r>
            <w:proofErr w:type="spellEnd"/>
            <w:r w:rsidRPr="00D04C3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19"/>
              <w:ind w:left="111" w:right="8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04C35">
              <w:rPr>
                <w:rFonts w:ascii="Times New Roman" w:eastAsia="Times New Roman" w:hAnsi="Times New Roman" w:cs="Times New Roman"/>
                <w:sz w:val="28"/>
              </w:rPr>
              <w:t>29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9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12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88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12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9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88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9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88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D04C35" w:rsidRPr="00D04C35" w:rsidTr="008B66B1">
        <w:trPr>
          <w:trHeight w:val="552"/>
        </w:trPr>
        <w:tc>
          <w:tcPr>
            <w:tcW w:w="2292" w:type="dxa"/>
            <w:tcBorders>
              <w:right w:val="single" w:sz="4" w:space="0" w:color="000000"/>
            </w:tcBorders>
          </w:tcPr>
          <w:p w:rsidR="00D04C35" w:rsidRPr="00D04C35" w:rsidRDefault="00D04C35" w:rsidP="00D04C35">
            <w:pPr>
              <w:spacing w:line="270" w:lineRule="atLeast"/>
              <w:ind w:left="115" w:right="65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pacing w:val="-1"/>
                <w:sz w:val="24"/>
              </w:rPr>
              <w:t>Теоретическая</w:t>
            </w:r>
            <w:proofErr w:type="spellEnd"/>
            <w:r w:rsidRPr="00D04C3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19"/>
              <w:ind w:left="2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04C35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9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12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88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12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9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88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9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88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D04C35" w:rsidRPr="00D04C35" w:rsidTr="008B66B1">
        <w:trPr>
          <w:trHeight w:val="552"/>
        </w:trPr>
        <w:tc>
          <w:tcPr>
            <w:tcW w:w="2292" w:type="dxa"/>
            <w:tcBorders>
              <w:right w:val="single" w:sz="4" w:space="0" w:color="000000"/>
            </w:tcBorders>
          </w:tcPr>
          <w:p w:rsidR="00D04C35" w:rsidRPr="00D04C35" w:rsidRDefault="00D04C35" w:rsidP="00D04C35">
            <w:pPr>
              <w:spacing w:line="270" w:lineRule="atLeast"/>
              <w:ind w:left="115" w:right="88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pacing w:val="-1"/>
                <w:sz w:val="24"/>
              </w:rPr>
              <w:t>Тактическая</w:t>
            </w:r>
            <w:proofErr w:type="spellEnd"/>
            <w:r w:rsidRPr="00D04C3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19"/>
              <w:ind w:left="2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04C35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9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12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88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12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9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88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9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88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D04C35" w:rsidRPr="00D04C35" w:rsidTr="008B66B1">
        <w:trPr>
          <w:trHeight w:val="551"/>
        </w:trPr>
        <w:tc>
          <w:tcPr>
            <w:tcW w:w="2292" w:type="dxa"/>
            <w:tcBorders>
              <w:right w:val="single" w:sz="4" w:space="0" w:color="000000"/>
            </w:tcBorders>
          </w:tcPr>
          <w:p w:rsidR="00D04C35" w:rsidRPr="00D04C35" w:rsidRDefault="00D04C35" w:rsidP="00D04C35">
            <w:pPr>
              <w:spacing w:line="270" w:lineRule="atLeast"/>
              <w:ind w:left="115" w:right="37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pacing w:val="-1"/>
                <w:sz w:val="24"/>
              </w:rPr>
              <w:t>Психологическая</w:t>
            </w:r>
            <w:proofErr w:type="spellEnd"/>
            <w:r w:rsidRPr="00D04C3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19"/>
              <w:ind w:left="2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04C35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9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12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88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12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9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88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9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88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D04C35" w:rsidRPr="00D04C35" w:rsidTr="008B66B1">
        <w:trPr>
          <w:trHeight w:val="552"/>
        </w:trPr>
        <w:tc>
          <w:tcPr>
            <w:tcW w:w="2292" w:type="dxa"/>
            <w:tcBorders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11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Всего</w:t>
            </w:r>
            <w:proofErr w:type="spellEnd"/>
          </w:p>
        </w:tc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8B66B1">
            <w:pPr>
              <w:spacing w:before="5"/>
              <w:ind w:left="111" w:right="8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14</w:t>
            </w:r>
            <w:bookmarkStart w:id="0" w:name="_GoBack"/>
            <w:bookmarkEnd w:id="0"/>
            <w:r w:rsidRPr="00D04C35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3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152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133" w:right="1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28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152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133" w:right="10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3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28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133" w:right="1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30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28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131" w:right="10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</w:tr>
    </w:tbl>
    <w:p w:rsidR="00D04C35" w:rsidRPr="00D04C35" w:rsidRDefault="00D04C35" w:rsidP="00D04C35">
      <w:pPr>
        <w:widowControl w:val="0"/>
        <w:autoSpaceDE w:val="0"/>
        <w:autoSpaceDN w:val="0"/>
        <w:spacing w:before="1" w:after="0" w:line="240" w:lineRule="auto"/>
        <w:ind w:left="234" w:right="390"/>
        <w:rPr>
          <w:rFonts w:ascii="Times New Roman" w:eastAsia="Times New Roman" w:hAnsi="Times New Roman" w:cs="Times New Roman"/>
          <w:sz w:val="28"/>
          <w:szCs w:val="28"/>
        </w:rPr>
        <w:sectPr w:rsidR="00D04C35" w:rsidRPr="00D04C35">
          <w:pgSz w:w="11910" w:h="16840"/>
          <w:pgMar w:top="1260" w:right="440" w:bottom="280" w:left="1560" w:header="723" w:footer="0" w:gutter="0"/>
          <w:cols w:space="720"/>
        </w:sectPr>
      </w:pPr>
      <w:r w:rsidRPr="00D04C35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A66EC5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D04C35">
        <w:rPr>
          <w:rFonts w:ascii="Times New Roman" w:eastAsia="Times New Roman" w:hAnsi="Times New Roman" w:cs="Times New Roman"/>
          <w:sz w:val="28"/>
          <w:szCs w:val="28"/>
        </w:rPr>
        <w:t>одовой</w:t>
      </w:r>
      <w:r w:rsidRPr="00D04C3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04C35">
        <w:rPr>
          <w:rFonts w:ascii="Times New Roman" w:eastAsia="Times New Roman" w:hAnsi="Times New Roman" w:cs="Times New Roman"/>
          <w:sz w:val="28"/>
          <w:szCs w:val="28"/>
        </w:rPr>
        <w:t>план</w:t>
      </w:r>
      <w:r w:rsidRPr="00D04C35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D04C35">
        <w:rPr>
          <w:rFonts w:ascii="Times New Roman" w:eastAsia="Times New Roman" w:hAnsi="Times New Roman" w:cs="Times New Roman"/>
          <w:sz w:val="28"/>
          <w:szCs w:val="28"/>
        </w:rPr>
        <w:t>спортивной</w:t>
      </w:r>
      <w:r w:rsidRPr="00D04C3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04C35">
        <w:rPr>
          <w:rFonts w:ascii="Times New Roman" w:eastAsia="Times New Roman" w:hAnsi="Times New Roman" w:cs="Times New Roman"/>
          <w:sz w:val="28"/>
          <w:szCs w:val="28"/>
        </w:rPr>
        <w:t>подготовки</w:t>
      </w:r>
      <w:r w:rsidRPr="00D04C3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04C35">
        <w:rPr>
          <w:rFonts w:ascii="Times New Roman" w:eastAsia="Times New Roman" w:hAnsi="Times New Roman" w:cs="Times New Roman"/>
          <w:sz w:val="28"/>
          <w:szCs w:val="28"/>
        </w:rPr>
        <w:t>первого</w:t>
      </w:r>
      <w:r w:rsidRPr="00D04C3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04C35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D04C3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04C35">
        <w:rPr>
          <w:rFonts w:ascii="Times New Roman" w:eastAsia="Times New Roman" w:hAnsi="Times New Roman" w:cs="Times New Roman"/>
          <w:sz w:val="28"/>
          <w:szCs w:val="28"/>
        </w:rPr>
        <w:t>этапа</w:t>
      </w:r>
      <w:r w:rsidRPr="00D04C35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D04C35">
        <w:rPr>
          <w:rFonts w:ascii="Times New Roman" w:eastAsia="Times New Roman" w:hAnsi="Times New Roman" w:cs="Times New Roman"/>
          <w:sz w:val="28"/>
          <w:szCs w:val="28"/>
        </w:rPr>
        <w:t>НП</w:t>
      </w:r>
      <w:r w:rsidRPr="00D04C3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D04C35">
        <w:rPr>
          <w:rFonts w:ascii="Times New Roman" w:eastAsia="Times New Roman" w:hAnsi="Times New Roman" w:cs="Times New Roman"/>
          <w:sz w:val="28"/>
          <w:szCs w:val="28"/>
        </w:rPr>
        <w:t>(ч)</w:t>
      </w:r>
    </w:p>
    <w:p w:rsidR="00D04C35" w:rsidRPr="00D04C35" w:rsidRDefault="00D04C35" w:rsidP="00D04C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D04C35" w:rsidRPr="00D04C35" w:rsidRDefault="00D04C35" w:rsidP="00D04C35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04C35" w:rsidRPr="00D04C35" w:rsidRDefault="00D04C35" w:rsidP="00D04C35">
      <w:pPr>
        <w:widowControl w:val="0"/>
        <w:autoSpaceDE w:val="0"/>
        <w:autoSpaceDN w:val="0"/>
        <w:spacing w:before="88" w:after="0" w:line="240" w:lineRule="auto"/>
        <w:ind w:left="311" w:right="391"/>
        <w:rPr>
          <w:rFonts w:ascii="Times New Roman" w:eastAsia="Times New Roman" w:hAnsi="Times New Roman" w:cs="Times New Roman"/>
          <w:sz w:val="28"/>
          <w:szCs w:val="28"/>
        </w:rPr>
      </w:pPr>
      <w:r w:rsidRPr="00D04C35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D04C35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A66EC5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D04C35">
        <w:rPr>
          <w:rFonts w:ascii="Times New Roman" w:eastAsia="Times New Roman" w:hAnsi="Times New Roman" w:cs="Times New Roman"/>
          <w:sz w:val="28"/>
          <w:szCs w:val="28"/>
        </w:rPr>
        <w:t>одовой</w:t>
      </w:r>
      <w:r w:rsidRPr="00D04C3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04C35">
        <w:rPr>
          <w:rFonts w:ascii="Times New Roman" w:eastAsia="Times New Roman" w:hAnsi="Times New Roman" w:cs="Times New Roman"/>
          <w:sz w:val="28"/>
          <w:szCs w:val="28"/>
        </w:rPr>
        <w:t>план</w:t>
      </w:r>
      <w:r w:rsidRPr="00D04C3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D04C35">
        <w:rPr>
          <w:rFonts w:ascii="Times New Roman" w:eastAsia="Times New Roman" w:hAnsi="Times New Roman" w:cs="Times New Roman"/>
          <w:sz w:val="28"/>
          <w:szCs w:val="28"/>
        </w:rPr>
        <w:t>спортивной</w:t>
      </w:r>
      <w:r w:rsidRPr="00D04C3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04C35">
        <w:rPr>
          <w:rFonts w:ascii="Times New Roman" w:eastAsia="Times New Roman" w:hAnsi="Times New Roman" w:cs="Times New Roman"/>
          <w:sz w:val="28"/>
          <w:szCs w:val="28"/>
        </w:rPr>
        <w:t>подготовки</w:t>
      </w:r>
      <w:r w:rsidRPr="00D04C3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04C35">
        <w:rPr>
          <w:rFonts w:ascii="Times New Roman" w:eastAsia="Times New Roman" w:hAnsi="Times New Roman" w:cs="Times New Roman"/>
          <w:sz w:val="28"/>
          <w:szCs w:val="28"/>
        </w:rPr>
        <w:t>свыше</w:t>
      </w:r>
      <w:r w:rsidRPr="00D04C3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04C35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D04C35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D04C35">
        <w:rPr>
          <w:rFonts w:ascii="Times New Roman" w:eastAsia="Times New Roman" w:hAnsi="Times New Roman" w:cs="Times New Roman"/>
          <w:sz w:val="28"/>
          <w:szCs w:val="28"/>
        </w:rPr>
        <w:t>этапа</w:t>
      </w:r>
      <w:r w:rsidRPr="00D04C3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04C35">
        <w:rPr>
          <w:rFonts w:ascii="Times New Roman" w:eastAsia="Times New Roman" w:hAnsi="Times New Roman" w:cs="Times New Roman"/>
          <w:sz w:val="28"/>
          <w:szCs w:val="28"/>
        </w:rPr>
        <w:t>НП</w:t>
      </w:r>
      <w:r w:rsidRPr="00D04C3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D04C35">
        <w:rPr>
          <w:rFonts w:ascii="Times New Roman" w:eastAsia="Times New Roman" w:hAnsi="Times New Roman" w:cs="Times New Roman"/>
          <w:sz w:val="28"/>
          <w:szCs w:val="28"/>
        </w:rPr>
        <w:t>(ч)</w:t>
      </w:r>
    </w:p>
    <w:p w:rsidR="00D04C35" w:rsidRPr="00D04C35" w:rsidRDefault="00D04C35" w:rsidP="00D04C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9481" w:type="dxa"/>
        <w:tblInd w:w="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6"/>
        <w:gridCol w:w="805"/>
        <w:gridCol w:w="540"/>
        <w:gridCol w:w="542"/>
        <w:gridCol w:w="540"/>
        <w:gridCol w:w="538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D04C35" w:rsidRPr="00D04C35" w:rsidTr="008B66B1">
        <w:trPr>
          <w:trHeight w:val="1140"/>
        </w:trPr>
        <w:tc>
          <w:tcPr>
            <w:tcW w:w="2196" w:type="dxa"/>
          </w:tcPr>
          <w:p w:rsidR="00D04C35" w:rsidRPr="00D04C35" w:rsidRDefault="00D04C35" w:rsidP="00D04C35">
            <w:pPr>
              <w:spacing w:before="8"/>
              <w:rPr>
                <w:rFonts w:ascii="Times New Roman" w:eastAsia="Times New Roman" w:hAnsi="Times New Roman" w:cs="Times New Roman"/>
                <w:sz w:val="25"/>
                <w:lang w:val="ru-RU"/>
              </w:rPr>
            </w:pPr>
          </w:p>
          <w:p w:rsidR="00D04C35" w:rsidRPr="00D04C35" w:rsidRDefault="00D04C35" w:rsidP="00D04C35">
            <w:pPr>
              <w:ind w:left="514" w:right="479" w:firstLine="16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Разделы</w:t>
            </w:r>
            <w:r w:rsidRPr="00D04C35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04C3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подготовки</w:t>
            </w:r>
          </w:p>
        </w:tc>
        <w:tc>
          <w:tcPr>
            <w:tcW w:w="805" w:type="dxa"/>
            <w:tcBorders>
              <w:bottom w:val="single" w:sz="4" w:space="0" w:color="000000"/>
            </w:tcBorders>
            <w:textDirection w:val="btLr"/>
          </w:tcPr>
          <w:p w:rsidR="00D04C35" w:rsidRPr="00D04C35" w:rsidRDefault="00D04C35" w:rsidP="00D04C35">
            <w:pPr>
              <w:spacing w:before="130"/>
              <w:ind w:left="10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Всего</w:t>
            </w:r>
            <w:r w:rsidRPr="00D04C3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(ч)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textDirection w:val="btLr"/>
          </w:tcPr>
          <w:p w:rsidR="00D04C35" w:rsidRPr="00D04C35" w:rsidRDefault="00D04C35" w:rsidP="00D04C35">
            <w:pPr>
              <w:spacing w:before="132"/>
              <w:ind w:left="1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сентябрь</w:t>
            </w:r>
          </w:p>
        </w:tc>
        <w:tc>
          <w:tcPr>
            <w:tcW w:w="542" w:type="dxa"/>
            <w:tcBorders>
              <w:bottom w:val="single" w:sz="4" w:space="0" w:color="000000"/>
            </w:tcBorders>
            <w:textDirection w:val="btLr"/>
          </w:tcPr>
          <w:p w:rsidR="00D04C35" w:rsidRPr="00D04C35" w:rsidRDefault="00D04C35" w:rsidP="00D04C35">
            <w:pPr>
              <w:spacing w:before="132"/>
              <w:ind w:left="16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октябрь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textDirection w:val="btLr"/>
          </w:tcPr>
          <w:p w:rsidR="00D04C35" w:rsidRPr="00D04C35" w:rsidRDefault="00D04C35" w:rsidP="00D04C35">
            <w:pPr>
              <w:spacing w:before="132"/>
              <w:ind w:left="21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ноябрь</w:t>
            </w:r>
          </w:p>
        </w:tc>
        <w:tc>
          <w:tcPr>
            <w:tcW w:w="538" w:type="dxa"/>
            <w:tcBorders>
              <w:bottom w:val="single" w:sz="4" w:space="0" w:color="000000"/>
            </w:tcBorders>
            <w:textDirection w:val="btLr"/>
          </w:tcPr>
          <w:p w:rsidR="00D04C35" w:rsidRPr="00D04C35" w:rsidRDefault="00D04C35" w:rsidP="00D04C35">
            <w:pPr>
              <w:spacing w:before="130"/>
              <w:ind w:left="16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декабрь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textDirection w:val="btLr"/>
          </w:tcPr>
          <w:p w:rsidR="00D04C35" w:rsidRPr="00D04C35" w:rsidRDefault="00D04C35" w:rsidP="00D04C35">
            <w:pPr>
              <w:spacing w:before="132"/>
              <w:ind w:left="2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январь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textDirection w:val="btLr"/>
          </w:tcPr>
          <w:p w:rsidR="00D04C35" w:rsidRPr="00D04C35" w:rsidRDefault="00D04C35" w:rsidP="00D04C35">
            <w:pPr>
              <w:spacing w:before="132"/>
              <w:ind w:left="1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февраль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textDirection w:val="btLr"/>
          </w:tcPr>
          <w:p w:rsidR="00D04C35" w:rsidRPr="00D04C35" w:rsidRDefault="00D04C35" w:rsidP="00D04C35">
            <w:pPr>
              <w:spacing w:before="132"/>
              <w:ind w:left="32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март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textDirection w:val="btLr"/>
          </w:tcPr>
          <w:p w:rsidR="00D04C35" w:rsidRPr="00D04C35" w:rsidRDefault="00D04C35" w:rsidP="00D04C35">
            <w:pPr>
              <w:spacing w:before="132"/>
              <w:ind w:left="22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апрель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textDirection w:val="btLr"/>
          </w:tcPr>
          <w:p w:rsidR="00D04C35" w:rsidRPr="00D04C35" w:rsidRDefault="00D04C35" w:rsidP="00D04C35">
            <w:pPr>
              <w:spacing w:before="132"/>
              <w:ind w:left="37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май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textDirection w:val="btLr"/>
          </w:tcPr>
          <w:p w:rsidR="00D04C35" w:rsidRPr="00D04C35" w:rsidRDefault="00D04C35" w:rsidP="00D04C35">
            <w:pPr>
              <w:spacing w:before="132"/>
              <w:ind w:left="29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июнь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textDirection w:val="btLr"/>
          </w:tcPr>
          <w:p w:rsidR="00D04C35" w:rsidRPr="00D04C35" w:rsidRDefault="00D04C35" w:rsidP="00D04C35">
            <w:pPr>
              <w:spacing w:before="132"/>
              <w:ind w:left="30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июль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textDirection w:val="btLr"/>
          </w:tcPr>
          <w:p w:rsidR="00D04C35" w:rsidRPr="00D04C35" w:rsidRDefault="00D04C35" w:rsidP="00D04C35">
            <w:pPr>
              <w:spacing w:before="132"/>
              <w:ind w:left="24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август</w:t>
            </w:r>
          </w:p>
        </w:tc>
      </w:tr>
      <w:tr w:rsidR="00D04C35" w:rsidRPr="00D04C35" w:rsidTr="008B66B1">
        <w:trPr>
          <w:trHeight w:val="644"/>
        </w:trPr>
        <w:tc>
          <w:tcPr>
            <w:tcW w:w="2196" w:type="dxa"/>
            <w:tcBorders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51"/>
              <w:ind w:left="115" w:right="120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Общая </w:t>
            </w: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физическа</w:t>
            </w:r>
            <w:proofErr w:type="spellEnd"/>
            <w:r w:rsidRPr="00D04C35">
              <w:rPr>
                <w:rFonts w:ascii="Times New Roman" w:eastAsia="Times New Roman" w:hAnsi="Times New Roman" w:cs="Times New Roman"/>
                <w:sz w:val="24"/>
              </w:rPr>
              <w:t>я</w:t>
            </w:r>
            <w:r w:rsidRPr="00D04C3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proofErr w:type="spellEnd"/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8B66B1">
            <w:pPr>
              <w:spacing w:before="5"/>
              <w:ind w:left="117" w:right="9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04C35">
              <w:rPr>
                <w:rFonts w:ascii="Times New Roman" w:eastAsia="Times New Roman" w:hAnsi="Times New Roman" w:cs="Times New Roman"/>
                <w:sz w:val="28"/>
              </w:rPr>
              <w:t>110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89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89"/>
              <w:ind w:left="218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89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89"/>
              <w:ind w:lef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89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89"/>
              <w:ind w:left="217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89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89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89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89"/>
              <w:ind w:left="157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89"/>
              <w:ind w:left="137" w:right="1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89"/>
              <w:ind w:left="137" w:right="1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</w:tr>
      <w:tr w:rsidR="00D04C35" w:rsidRPr="00D04C35" w:rsidTr="008B66B1">
        <w:trPr>
          <w:trHeight w:val="827"/>
        </w:trPr>
        <w:tc>
          <w:tcPr>
            <w:tcW w:w="2196" w:type="dxa"/>
            <w:tcBorders>
              <w:right w:val="single" w:sz="4" w:space="0" w:color="000000"/>
            </w:tcBorders>
          </w:tcPr>
          <w:p w:rsidR="00D04C35" w:rsidRPr="00D04C35" w:rsidRDefault="00D04C35" w:rsidP="00D04C35">
            <w:pPr>
              <w:spacing w:line="270" w:lineRule="atLeast"/>
              <w:ind w:left="115" w:right="72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pacing w:val="-1"/>
                <w:sz w:val="24"/>
              </w:rPr>
              <w:t>Специальная</w:t>
            </w:r>
            <w:proofErr w:type="spellEnd"/>
            <w:r w:rsidRPr="00D04C3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физическая</w:t>
            </w:r>
            <w:proofErr w:type="spellEnd"/>
            <w:r w:rsidRPr="00D04C35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proofErr w:type="spellEnd"/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257"/>
              <w:ind w:left="117" w:right="9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04C35">
              <w:rPr>
                <w:rFonts w:ascii="Times New Roman" w:eastAsia="Times New Roman" w:hAnsi="Times New Roman" w:cs="Times New Roman"/>
                <w:sz w:val="28"/>
              </w:rPr>
              <w:t>39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04C35" w:rsidRPr="00D04C35" w:rsidRDefault="00D04C35" w:rsidP="00D04C35">
            <w:pPr>
              <w:spacing w:before="1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04C35" w:rsidRPr="00D04C35" w:rsidRDefault="00D04C35" w:rsidP="00D04C35">
            <w:pPr>
              <w:spacing w:before="1"/>
              <w:ind w:left="218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04C35" w:rsidRPr="00D04C35" w:rsidRDefault="00D04C35" w:rsidP="00D04C35">
            <w:pPr>
              <w:spacing w:before="1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04C35" w:rsidRPr="00D04C35" w:rsidRDefault="00D04C35" w:rsidP="00D04C35">
            <w:pPr>
              <w:spacing w:before="1"/>
              <w:ind w:lef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04C35" w:rsidRPr="00D04C35" w:rsidRDefault="00D04C35" w:rsidP="00D04C35">
            <w:pPr>
              <w:spacing w:before="1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04C35" w:rsidRPr="00D04C35" w:rsidRDefault="00D04C35" w:rsidP="00D04C35">
            <w:pPr>
              <w:spacing w:before="1"/>
              <w:ind w:left="217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04C35" w:rsidRPr="00D04C35" w:rsidRDefault="00D04C35" w:rsidP="00D04C35">
            <w:pPr>
              <w:spacing w:before="1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04C35" w:rsidRPr="00D04C35" w:rsidRDefault="00D04C35" w:rsidP="00D04C35">
            <w:pPr>
              <w:spacing w:before="1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04C35" w:rsidRPr="00D04C35" w:rsidRDefault="00D04C35" w:rsidP="00D04C35">
            <w:pPr>
              <w:spacing w:before="1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04C35" w:rsidRPr="00D04C35" w:rsidRDefault="00D04C35" w:rsidP="00D04C35">
            <w:pPr>
              <w:spacing w:before="1"/>
              <w:ind w:left="217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04C35" w:rsidRPr="00D04C35" w:rsidRDefault="00D04C35" w:rsidP="00D04C35">
            <w:pPr>
              <w:spacing w:before="1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D04C35" w:rsidRPr="00D04C35" w:rsidRDefault="00D04C35" w:rsidP="00D04C35">
            <w:pPr>
              <w:spacing w:before="1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D04C35" w:rsidRPr="00D04C35" w:rsidTr="008B66B1">
        <w:trPr>
          <w:trHeight w:val="552"/>
        </w:trPr>
        <w:tc>
          <w:tcPr>
            <w:tcW w:w="2196" w:type="dxa"/>
            <w:tcBorders>
              <w:right w:val="single" w:sz="4" w:space="0" w:color="000000"/>
            </w:tcBorders>
          </w:tcPr>
          <w:p w:rsidR="00D04C35" w:rsidRPr="00D04C35" w:rsidRDefault="00D04C35" w:rsidP="00D04C35">
            <w:pPr>
              <w:spacing w:line="270" w:lineRule="atLeast"/>
              <w:ind w:left="115" w:right="7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pacing w:val="-1"/>
                <w:sz w:val="24"/>
              </w:rPr>
              <w:t>Техническая</w:t>
            </w:r>
            <w:proofErr w:type="spellEnd"/>
            <w:r w:rsidRPr="00D04C3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proofErr w:type="spellEnd"/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19"/>
              <w:ind w:left="117" w:right="9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04C35">
              <w:rPr>
                <w:rFonts w:ascii="Times New Roman" w:eastAsia="Times New Roman" w:hAnsi="Times New Roman" w:cs="Times New Roman"/>
                <w:sz w:val="28"/>
              </w:rPr>
              <w:t>48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18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17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17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D04C35" w:rsidRPr="00D04C35" w:rsidTr="008B66B1">
        <w:trPr>
          <w:trHeight w:val="597"/>
        </w:trPr>
        <w:tc>
          <w:tcPr>
            <w:tcW w:w="2196" w:type="dxa"/>
            <w:tcBorders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26" w:line="270" w:lineRule="atLeast"/>
              <w:ind w:left="115" w:right="55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pacing w:val="-1"/>
                <w:sz w:val="24"/>
              </w:rPr>
              <w:t>Теоретическая</w:t>
            </w:r>
            <w:proofErr w:type="spellEnd"/>
            <w:r w:rsidRPr="00D04C3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proofErr w:type="spellEnd"/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04C35"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65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65"/>
              <w:ind w:left="218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65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65"/>
              <w:ind w:lef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65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65"/>
              <w:ind w:left="217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65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65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65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65"/>
              <w:ind w:left="217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65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65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D04C35" w:rsidRPr="00D04C35" w:rsidTr="008B66B1">
        <w:trPr>
          <w:trHeight w:val="551"/>
        </w:trPr>
        <w:tc>
          <w:tcPr>
            <w:tcW w:w="2196" w:type="dxa"/>
            <w:tcBorders>
              <w:right w:val="single" w:sz="4" w:space="0" w:color="000000"/>
            </w:tcBorders>
          </w:tcPr>
          <w:p w:rsidR="00D04C35" w:rsidRPr="00D04C35" w:rsidRDefault="00D04C35" w:rsidP="00D04C35">
            <w:pPr>
              <w:spacing w:line="270" w:lineRule="atLeast"/>
              <w:ind w:left="115" w:right="78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pacing w:val="-1"/>
                <w:sz w:val="24"/>
              </w:rPr>
              <w:t>Тактическая</w:t>
            </w:r>
            <w:proofErr w:type="spellEnd"/>
            <w:r w:rsidRPr="00D04C3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proofErr w:type="spellEnd"/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21"/>
              <w:ind w:left="2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04C35">
              <w:rPr>
                <w:rFonts w:ascii="Times New Roman" w:eastAsia="Times New Roman" w:hAnsi="Times New Roman" w:cs="Times New Roman"/>
                <w:sz w:val="28"/>
              </w:rPr>
              <w:t>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18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17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17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D04C35" w:rsidRPr="00D04C35" w:rsidTr="008B66B1">
        <w:trPr>
          <w:trHeight w:val="551"/>
        </w:trPr>
        <w:tc>
          <w:tcPr>
            <w:tcW w:w="2196" w:type="dxa"/>
            <w:tcBorders>
              <w:right w:val="single" w:sz="4" w:space="0" w:color="000000"/>
            </w:tcBorders>
          </w:tcPr>
          <w:p w:rsidR="00D04C35" w:rsidRPr="00D04C35" w:rsidRDefault="00D04C35" w:rsidP="00D04C35">
            <w:pPr>
              <w:spacing w:line="270" w:lineRule="atLeast"/>
              <w:ind w:left="115" w:right="27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pacing w:val="-1"/>
                <w:sz w:val="24"/>
              </w:rPr>
              <w:t>Психологическая</w:t>
            </w:r>
            <w:proofErr w:type="spellEnd"/>
            <w:r w:rsidRPr="00D04C3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proofErr w:type="spellEnd"/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21"/>
              <w:ind w:left="2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04C35"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18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17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17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D04C35" w:rsidRPr="00D04C35" w:rsidTr="008B66B1">
        <w:trPr>
          <w:trHeight w:val="552"/>
        </w:trPr>
        <w:tc>
          <w:tcPr>
            <w:tcW w:w="2196" w:type="dxa"/>
            <w:tcBorders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11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Всего</w:t>
            </w:r>
            <w:proofErr w:type="spellEnd"/>
            <w:r w:rsidRPr="00D04C3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D04C35">
              <w:rPr>
                <w:rFonts w:ascii="Times New Roman" w:eastAsia="Times New Roman" w:hAnsi="Times New Roman" w:cs="Times New Roman"/>
                <w:sz w:val="24"/>
              </w:rPr>
              <w:t>(ч)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8B66B1">
            <w:pPr>
              <w:spacing w:before="5"/>
              <w:ind w:left="117" w:right="9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216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3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158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137" w:right="1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117" w:right="9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3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157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137" w:right="1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137" w:right="1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right="13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157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137" w:right="1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C35" w:rsidRPr="00D04C35" w:rsidRDefault="00D04C35" w:rsidP="00D04C35">
            <w:pPr>
              <w:spacing w:before="143"/>
              <w:ind w:left="137" w:right="1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</w:tr>
    </w:tbl>
    <w:p w:rsidR="00D04C35" w:rsidRDefault="00D04C35" w:rsidP="00496DAF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E84607" w:rsidRDefault="00E84607" w:rsidP="00496DAF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E84607" w:rsidRPr="00D04C35" w:rsidRDefault="00E84607" w:rsidP="00E84607">
      <w:pPr>
        <w:widowControl w:val="0"/>
        <w:autoSpaceDE w:val="0"/>
        <w:autoSpaceDN w:val="0"/>
        <w:spacing w:before="88" w:after="0" w:line="240" w:lineRule="auto"/>
        <w:ind w:left="311" w:right="391"/>
        <w:rPr>
          <w:rFonts w:ascii="Times New Roman" w:eastAsia="Times New Roman" w:hAnsi="Times New Roman" w:cs="Times New Roman"/>
          <w:sz w:val="28"/>
          <w:szCs w:val="28"/>
        </w:rPr>
      </w:pPr>
      <w:r w:rsidRPr="00D04C35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D04C35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A66EC5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D04C35">
        <w:rPr>
          <w:rFonts w:ascii="Times New Roman" w:eastAsia="Times New Roman" w:hAnsi="Times New Roman" w:cs="Times New Roman"/>
          <w:sz w:val="28"/>
          <w:szCs w:val="28"/>
        </w:rPr>
        <w:t>одовой</w:t>
      </w:r>
      <w:r w:rsidRPr="00D04C3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04C35">
        <w:rPr>
          <w:rFonts w:ascii="Times New Roman" w:eastAsia="Times New Roman" w:hAnsi="Times New Roman" w:cs="Times New Roman"/>
          <w:sz w:val="28"/>
          <w:szCs w:val="28"/>
        </w:rPr>
        <w:t>план</w:t>
      </w:r>
      <w:r w:rsidRPr="00D04C3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D04C35">
        <w:rPr>
          <w:rFonts w:ascii="Times New Roman" w:eastAsia="Times New Roman" w:hAnsi="Times New Roman" w:cs="Times New Roman"/>
          <w:sz w:val="28"/>
          <w:szCs w:val="28"/>
        </w:rPr>
        <w:t>спортивной</w:t>
      </w:r>
      <w:r w:rsidRPr="00D04C3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D04C35">
        <w:rPr>
          <w:rFonts w:ascii="Times New Roman" w:eastAsia="Times New Roman" w:hAnsi="Times New Roman" w:cs="Times New Roman"/>
          <w:sz w:val="28"/>
          <w:szCs w:val="28"/>
        </w:rPr>
        <w:t>подготовки</w:t>
      </w:r>
      <w:r w:rsidRPr="00D04C3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04C35">
        <w:rPr>
          <w:rFonts w:ascii="Times New Roman" w:eastAsia="Times New Roman" w:hAnsi="Times New Roman" w:cs="Times New Roman"/>
          <w:sz w:val="28"/>
          <w:szCs w:val="28"/>
        </w:rPr>
        <w:t>свыше</w:t>
      </w:r>
      <w:r w:rsidRPr="00D04C3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04C35">
        <w:rPr>
          <w:rFonts w:ascii="Times New Roman" w:eastAsia="Times New Roman" w:hAnsi="Times New Roman" w:cs="Times New Roman"/>
          <w:sz w:val="28"/>
          <w:szCs w:val="28"/>
        </w:rPr>
        <w:t>года</w:t>
      </w:r>
      <w:r w:rsidRPr="00D04C35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D04C35">
        <w:rPr>
          <w:rFonts w:ascii="Times New Roman" w:eastAsia="Times New Roman" w:hAnsi="Times New Roman" w:cs="Times New Roman"/>
          <w:sz w:val="28"/>
          <w:szCs w:val="28"/>
        </w:rPr>
        <w:t>этапа</w:t>
      </w:r>
      <w:r w:rsidRPr="00D04C3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УТГ</w:t>
      </w:r>
      <w:r w:rsidRPr="00D04C35">
        <w:rPr>
          <w:rFonts w:ascii="Times New Roman" w:eastAsia="Times New Roman" w:hAnsi="Times New Roman" w:cs="Times New Roman"/>
          <w:sz w:val="28"/>
          <w:szCs w:val="28"/>
        </w:rPr>
        <w:t>(ч)</w:t>
      </w:r>
    </w:p>
    <w:p w:rsidR="00E84607" w:rsidRPr="00D04C35" w:rsidRDefault="00E84607" w:rsidP="00E846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9481" w:type="dxa"/>
        <w:tblInd w:w="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6"/>
        <w:gridCol w:w="805"/>
        <w:gridCol w:w="540"/>
        <w:gridCol w:w="542"/>
        <w:gridCol w:w="540"/>
        <w:gridCol w:w="538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E84607" w:rsidRPr="00D04C35" w:rsidTr="008B66B1">
        <w:trPr>
          <w:trHeight w:val="1140"/>
        </w:trPr>
        <w:tc>
          <w:tcPr>
            <w:tcW w:w="2196" w:type="dxa"/>
          </w:tcPr>
          <w:p w:rsidR="00E84607" w:rsidRPr="00D04C35" w:rsidRDefault="00E84607" w:rsidP="002D2427">
            <w:pPr>
              <w:spacing w:before="8"/>
              <w:rPr>
                <w:rFonts w:ascii="Times New Roman" w:eastAsia="Times New Roman" w:hAnsi="Times New Roman" w:cs="Times New Roman"/>
                <w:sz w:val="25"/>
                <w:lang w:val="ru-RU"/>
              </w:rPr>
            </w:pPr>
          </w:p>
          <w:p w:rsidR="00E84607" w:rsidRPr="00D04C35" w:rsidRDefault="00E84607" w:rsidP="002D2427">
            <w:pPr>
              <w:ind w:left="514" w:right="479" w:firstLine="16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Разделы</w:t>
            </w:r>
            <w:r w:rsidRPr="00D04C35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D04C3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подготовки</w:t>
            </w:r>
          </w:p>
        </w:tc>
        <w:tc>
          <w:tcPr>
            <w:tcW w:w="805" w:type="dxa"/>
            <w:tcBorders>
              <w:bottom w:val="single" w:sz="4" w:space="0" w:color="000000"/>
            </w:tcBorders>
            <w:textDirection w:val="btLr"/>
          </w:tcPr>
          <w:p w:rsidR="00E84607" w:rsidRPr="00D04C35" w:rsidRDefault="00E84607" w:rsidP="002D2427">
            <w:pPr>
              <w:spacing w:before="130"/>
              <w:ind w:left="10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Всего</w:t>
            </w:r>
            <w:r w:rsidRPr="00D04C3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(ч)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textDirection w:val="btLr"/>
          </w:tcPr>
          <w:p w:rsidR="00E84607" w:rsidRPr="00D04C35" w:rsidRDefault="00E84607" w:rsidP="002D2427">
            <w:pPr>
              <w:spacing w:before="132"/>
              <w:ind w:left="1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сентябрь</w:t>
            </w:r>
          </w:p>
        </w:tc>
        <w:tc>
          <w:tcPr>
            <w:tcW w:w="542" w:type="dxa"/>
            <w:tcBorders>
              <w:bottom w:val="single" w:sz="4" w:space="0" w:color="000000"/>
            </w:tcBorders>
            <w:textDirection w:val="btLr"/>
          </w:tcPr>
          <w:p w:rsidR="00E84607" w:rsidRPr="00D04C35" w:rsidRDefault="00E84607" w:rsidP="002D2427">
            <w:pPr>
              <w:spacing w:before="132"/>
              <w:ind w:left="16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октябрь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textDirection w:val="btLr"/>
          </w:tcPr>
          <w:p w:rsidR="00E84607" w:rsidRPr="00D04C35" w:rsidRDefault="00E84607" w:rsidP="002D2427">
            <w:pPr>
              <w:spacing w:before="132"/>
              <w:ind w:left="21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ноябрь</w:t>
            </w:r>
          </w:p>
        </w:tc>
        <w:tc>
          <w:tcPr>
            <w:tcW w:w="538" w:type="dxa"/>
            <w:tcBorders>
              <w:bottom w:val="single" w:sz="4" w:space="0" w:color="000000"/>
            </w:tcBorders>
            <w:textDirection w:val="btLr"/>
          </w:tcPr>
          <w:p w:rsidR="00E84607" w:rsidRPr="00D04C35" w:rsidRDefault="00E84607" w:rsidP="002D2427">
            <w:pPr>
              <w:spacing w:before="130"/>
              <w:ind w:left="16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декабрь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textDirection w:val="btLr"/>
          </w:tcPr>
          <w:p w:rsidR="00E84607" w:rsidRPr="00D04C35" w:rsidRDefault="00E84607" w:rsidP="002D2427">
            <w:pPr>
              <w:spacing w:before="132"/>
              <w:ind w:left="2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январь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textDirection w:val="btLr"/>
          </w:tcPr>
          <w:p w:rsidR="00E84607" w:rsidRPr="00D04C35" w:rsidRDefault="00E84607" w:rsidP="002D2427">
            <w:pPr>
              <w:spacing w:before="132"/>
              <w:ind w:left="1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февраль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textDirection w:val="btLr"/>
          </w:tcPr>
          <w:p w:rsidR="00E84607" w:rsidRPr="00D04C35" w:rsidRDefault="00E84607" w:rsidP="002D2427">
            <w:pPr>
              <w:spacing w:before="132"/>
              <w:ind w:left="32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март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textDirection w:val="btLr"/>
          </w:tcPr>
          <w:p w:rsidR="00E84607" w:rsidRPr="00D04C35" w:rsidRDefault="00E84607" w:rsidP="002D2427">
            <w:pPr>
              <w:spacing w:before="132"/>
              <w:ind w:left="22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апрель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textDirection w:val="btLr"/>
          </w:tcPr>
          <w:p w:rsidR="00E84607" w:rsidRPr="00D04C35" w:rsidRDefault="00E84607" w:rsidP="002D2427">
            <w:pPr>
              <w:spacing w:before="132"/>
              <w:ind w:left="37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май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textDirection w:val="btLr"/>
          </w:tcPr>
          <w:p w:rsidR="00E84607" w:rsidRPr="00D04C35" w:rsidRDefault="00E84607" w:rsidP="002D2427">
            <w:pPr>
              <w:spacing w:before="132"/>
              <w:ind w:left="29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июнь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textDirection w:val="btLr"/>
          </w:tcPr>
          <w:p w:rsidR="00E84607" w:rsidRPr="00D04C35" w:rsidRDefault="00E84607" w:rsidP="002D2427">
            <w:pPr>
              <w:spacing w:before="132"/>
              <w:ind w:left="30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июль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textDirection w:val="btLr"/>
          </w:tcPr>
          <w:p w:rsidR="00E84607" w:rsidRPr="00D04C35" w:rsidRDefault="00E84607" w:rsidP="002D2427">
            <w:pPr>
              <w:spacing w:before="132"/>
              <w:ind w:left="24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август</w:t>
            </w:r>
          </w:p>
        </w:tc>
      </w:tr>
      <w:tr w:rsidR="00E84607" w:rsidRPr="00D04C35" w:rsidTr="008B66B1">
        <w:trPr>
          <w:trHeight w:val="644"/>
        </w:trPr>
        <w:tc>
          <w:tcPr>
            <w:tcW w:w="2196" w:type="dxa"/>
            <w:tcBorders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51"/>
              <w:ind w:left="115" w:right="120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Общая </w:t>
            </w: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  <w:lang w:val="ru-RU"/>
              </w:rPr>
              <w:t>физическа</w:t>
            </w:r>
            <w:proofErr w:type="spellEnd"/>
            <w:r w:rsidRPr="00D04C35">
              <w:rPr>
                <w:rFonts w:ascii="Times New Roman" w:eastAsia="Times New Roman" w:hAnsi="Times New Roman" w:cs="Times New Roman"/>
                <w:sz w:val="24"/>
              </w:rPr>
              <w:t>я</w:t>
            </w:r>
            <w:r w:rsidRPr="00D04C3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proofErr w:type="spellEnd"/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8B66B1">
            <w:pPr>
              <w:spacing w:before="5"/>
              <w:ind w:left="117" w:right="9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04C35">
              <w:rPr>
                <w:rFonts w:ascii="Times New Roman" w:eastAsia="Times New Roman" w:hAnsi="Times New Roman" w:cs="Times New Roman"/>
                <w:sz w:val="28"/>
              </w:rPr>
              <w:t>110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89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89"/>
              <w:ind w:left="218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89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89"/>
              <w:ind w:lef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89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89"/>
              <w:ind w:left="217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89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89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89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89"/>
              <w:ind w:left="157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89"/>
              <w:ind w:left="137" w:right="1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89"/>
              <w:ind w:left="137" w:right="1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</w:tr>
      <w:tr w:rsidR="00E84607" w:rsidRPr="00D04C35" w:rsidTr="008B66B1">
        <w:trPr>
          <w:trHeight w:val="827"/>
        </w:trPr>
        <w:tc>
          <w:tcPr>
            <w:tcW w:w="2196" w:type="dxa"/>
            <w:tcBorders>
              <w:right w:val="single" w:sz="4" w:space="0" w:color="000000"/>
            </w:tcBorders>
          </w:tcPr>
          <w:p w:rsidR="00E84607" w:rsidRPr="00D04C35" w:rsidRDefault="00E84607" w:rsidP="002D2427">
            <w:pPr>
              <w:spacing w:line="270" w:lineRule="atLeast"/>
              <w:ind w:left="115" w:right="72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pacing w:val="-1"/>
                <w:sz w:val="24"/>
              </w:rPr>
              <w:t>Специальная</w:t>
            </w:r>
            <w:proofErr w:type="spellEnd"/>
            <w:r w:rsidRPr="00D04C3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физическая</w:t>
            </w:r>
            <w:proofErr w:type="spellEnd"/>
            <w:r w:rsidRPr="00D04C35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proofErr w:type="spellEnd"/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257"/>
              <w:ind w:left="117" w:right="9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04C35">
              <w:rPr>
                <w:rFonts w:ascii="Times New Roman" w:eastAsia="Times New Roman" w:hAnsi="Times New Roman" w:cs="Times New Roman"/>
                <w:sz w:val="28"/>
              </w:rPr>
              <w:t>39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84607" w:rsidRPr="00D04C35" w:rsidRDefault="00E84607" w:rsidP="002D2427">
            <w:pPr>
              <w:spacing w:before="1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84607" w:rsidRPr="00D04C35" w:rsidRDefault="00E84607" w:rsidP="002D2427">
            <w:pPr>
              <w:spacing w:before="1"/>
              <w:ind w:left="218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84607" w:rsidRPr="00D04C35" w:rsidRDefault="00E84607" w:rsidP="002D2427">
            <w:pPr>
              <w:spacing w:before="1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84607" w:rsidRPr="00D04C35" w:rsidRDefault="00E84607" w:rsidP="002D2427">
            <w:pPr>
              <w:spacing w:before="1"/>
              <w:ind w:lef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84607" w:rsidRPr="00D04C35" w:rsidRDefault="00E84607" w:rsidP="002D2427">
            <w:pPr>
              <w:spacing w:before="1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84607" w:rsidRPr="00D04C35" w:rsidRDefault="00E84607" w:rsidP="002D2427">
            <w:pPr>
              <w:spacing w:before="1"/>
              <w:ind w:left="217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84607" w:rsidRPr="00D04C35" w:rsidRDefault="00E84607" w:rsidP="002D2427">
            <w:pPr>
              <w:spacing w:before="1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84607" w:rsidRPr="00D04C35" w:rsidRDefault="00E84607" w:rsidP="002D2427">
            <w:pPr>
              <w:spacing w:before="1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84607" w:rsidRPr="00D04C35" w:rsidRDefault="00E84607" w:rsidP="002D2427">
            <w:pPr>
              <w:spacing w:before="1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84607" w:rsidRPr="00D04C35" w:rsidRDefault="00E84607" w:rsidP="002D2427">
            <w:pPr>
              <w:spacing w:before="1"/>
              <w:ind w:left="217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84607" w:rsidRPr="00D04C35" w:rsidRDefault="00E84607" w:rsidP="002D2427">
            <w:pPr>
              <w:spacing w:before="1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E84607" w:rsidRPr="00D04C35" w:rsidRDefault="00E84607" w:rsidP="002D2427">
            <w:pPr>
              <w:spacing w:before="1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E84607" w:rsidRPr="00D04C35" w:rsidTr="008B66B1">
        <w:trPr>
          <w:trHeight w:val="552"/>
        </w:trPr>
        <w:tc>
          <w:tcPr>
            <w:tcW w:w="2196" w:type="dxa"/>
            <w:tcBorders>
              <w:right w:val="single" w:sz="4" w:space="0" w:color="000000"/>
            </w:tcBorders>
          </w:tcPr>
          <w:p w:rsidR="00E84607" w:rsidRPr="00D04C35" w:rsidRDefault="00E84607" w:rsidP="002D2427">
            <w:pPr>
              <w:spacing w:line="270" w:lineRule="atLeast"/>
              <w:ind w:left="115" w:right="7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pacing w:val="-1"/>
                <w:sz w:val="24"/>
              </w:rPr>
              <w:t>Техническая</w:t>
            </w:r>
            <w:proofErr w:type="spellEnd"/>
            <w:r w:rsidRPr="00D04C3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proofErr w:type="spellEnd"/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19"/>
              <w:ind w:left="117" w:right="9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04C35">
              <w:rPr>
                <w:rFonts w:ascii="Times New Roman" w:eastAsia="Times New Roman" w:hAnsi="Times New Roman" w:cs="Times New Roman"/>
                <w:sz w:val="28"/>
              </w:rPr>
              <w:t>48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218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217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217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E84607" w:rsidRPr="00D04C35" w:rsidTr="008B66B1">
        <w:trPr>
          <w:trHeight w:val="597"/>
        </w:trPr>
        <w:tc>
          <w:tcPr>
            <w:tcW w:w="2196" w:type="dxa"/>
            <w:tcBorders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26" w:line="270" w:lineRule="atLeast"/>
              <w:ind w:left="115" w:right="55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pacing w:val="-1"/>
                <w:sz w:val="24"/>
              </w:rPr>
              <w:t>Теоретическая</w:t>
            </w:r>
            <w:proofErr w:type="spellEnd"/>
            <w:r w:rsidRPr="00D04C3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proofErr w:type="spellEnd"/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2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04C35"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65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65"/>
              <w:ind w:left="218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65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65"/>
              <w:ind w:lef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65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65"/>
              <w:ind w:left="217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65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65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65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65"/>
              <w:ind w:left="217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65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65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E84607" w:rsidRPr="00D04C35" w:rsidTr="008B66B1">
        <w:trPr>
          <w:trHeight w:val="551"/>
        </w:trPr>
        <w:tc>
          <w:tcPr>
            <w:tcW w:w="2196" w:type="dxa"/>
            <w:tcBorders>
              <w:right w:val="single" w:sz="4" w:space="0" w:color="000000"/>
            </w:tcBorders>
          </w:tcPr>
          <w:p w:rsidR="00E84607" w:rsidRPr="00D04C35" w:rsidRDefault="00E84607" w:rsidP="002D2427">
            <w:pPr>
              <w:spacing w:line="270" w:lineRule="atLeast"/>
              <w:ind w:left="115" w:right="78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pacing w:val="-1"/>
                <w:sz w:val="24"/>
              </w:rPr>
              <w:t>Тактическая</w:t>
            </w:r>
            <w:proofErr w:type="spellEnd"/>
            <w:r w:rsidRPr="00D04C3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proofErr w:type="spellEnd"/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21"/>
              <w:ind w:left="2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04C35">
              <w:rPr>
                <w:rFonts w:ascii="Times New Roman" w:eastAsia="Times New Roman" w:hAnsi="Times New Roman" w:cs="Times New Roman"/>
                <w:sz w:val="28"/>
              </w:rPr>
              <w:t>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218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217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217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E84607" w:rsidRPr="00D04C35" w:rsidTr="008B66B1">
        <w:trPr>
          <w:trHeight w:val="551"/>
        </w:trPr>
        <w:tc>
          <w:tcPr>
            <w:tcW w:w="2196" w:type="dxa"/>
            <w:tcBorders>
              <w:right w:val="single" w:sz="4" w:space="0" w:color="000000"/>
            </w:tcBorders>
          </w:tcPr>
          <w:p w:rsidR="00E84607" w:rsidRPr="00D04C35" w:rsidRDefault="00E84607" w:rsidP="002D2427">
            <w:pPr>
              <w:spacing w:line="270" w:lineRule="atLeast"/>
              <w:ind w:left="115" w:right="27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pacing w:val="-1"/>
                <w:sz w:val="24"/>
              </w:rPr>
              <w:t>Психологическая</w:t>
            </w:r>
            <w:proofErr w:type="spellEnd"/>
            <w:r w:rsidRPr="00D04C35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подготовка</w:t>
            </w:r>
            <w:proofErr w:type="spellEnd"/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21"/>
              <w:ind w:left="2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D04C35"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218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217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right="19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217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2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E84607" w:rsidRPr="00D04C35" w:rsidTr="008B66B1">
        <w:trPr>
          <w:trHeight w:val="552"/>
        </w:trPr>
        <w:tc>
          <w:tcPr>
            <w:tcW w:w="2196" w:type="dxa"/>
            <w:tcBorders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11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04C35">
              <w:rPr>
                <w:rFonts w:ascii="Times New Roman" w:eastAsia="Times New Roman" w:hAnsi="Times New Roman" w:cs="Times New Roman"/>
                <w:sz w:val="24"/>
              </w:rPr>
              <w:t>Всего</w:t>
            </w:r>
            <w:proofErr w:type="spellEnd"/>
            <w:r w:rsidRPr="00D04C35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D04C35">
              <w:rPr>
                <w:rFonts w:ascii="Times New Roman" w:eastAsia="Times New Roman" w:hAnsi="Times New Roman" w:cs="Times New Roman"/>
                <w:sz w:val="24"/>
              </w:rPr>
              <w:t>(ч)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8B66B1">
            <w:pPr>
              <w:spacing w:before="5"/>
              <w:ind w:left="117" w:right="9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216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right="13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158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137" w:right="1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117" w:right="9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right="13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157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137" w:right="1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137" w:right="1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right="132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157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137" w:right="1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4607" w:rsidRPr="00D04C35" w:rsidRDefault="00E84607" w:rsidP="002D2427">
            <w:pPr>
              <w:spacing w:before="143"/>
              <w:ind w:left="137" w:right="1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04C35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</w:tr>
    </w:tbl>
    <w:p w:rsidR="00E84607" w:rsidRDefault="00E84607" w:rsidP="00E8460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E84607" w:rsidRDefault="00E84607" w:rsidP="00E84607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E84607" w:rsidRDefault="00E84607" w:rsidP="00496DAF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D04C35" w:rsidRDefault="00D04C35" w:rsidP="00496DAF">
      <w:pPr>
        <w:autoSpaceDE w:val="0"/>
        <w:autoSpaceDN w:val="0"/>
        <w:adjustRightInd w:val="0"/>
        <w:spacing w:after="0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sectPr w:rsidR="00D04C35" w:rsidSect="00496DA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50A8A"/>
    <w:multiLevelType w:val="multilevel"/>
    <w:tmpl w:val="A2CACB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359966F4"/>
    <w:multiLevelType w:val="hybridMultilevel"/>
    <w:tmpl w:val="7A965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D80E9D"/>
    <w:multiLevelType w:val="multilevel"/>
    <w:tmpl w:val="FDB0D45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322"/>
    <w:rsid w:val="00004ED0"/>
    <w:rsid w:val="000B0559"/>
    <w:rsid w:val="00162042"/>
    <w:rsid w:val="001712A2"/>
    <w:rsid w:val="002E704D"/>
    <w:rsid w:val="0035502B"/>
    <w:rsid w:val="00496DAF"/>
    <w:rsid w:val="00577423"/>
    <w:rsid w:val="005C47F5"/>
    <w:rsid w:val="005E4BEF"/>
    <w:rsid w:val="006843BC"/>
    <w:rsid w:val="00692784"/>
    <w:rsid w:val="006C591D"/>
    <w:rsid w:val="006E0322"/>
    <w:rsid w:val="0071411F"/>
    <w:rsid w:val="007356F5"/>
    <w:rsid w:val="007A3301"/>
    <w:rsid w:val="008327CA"/>
    <w:rsid w:val="008878A9"/>
    <w:rsid w:val="008B66B1"/>
    <w:rsid w:val="008D724F"/>
    <w:rsid w:val="00A2298B"/>
    <w:rsid w:val="00A65731"/>
    <w:rsid w:val="00A66EC5"/>
    <w:rsid w:val="00AB2E2C"/>
    <w:rsid w:val="00AF3B0C"/>
    <w:rsid w:val="00AF7452"/>
    <w:rsid w:val="00C3405A"/>
    <w:rsid w:val="00CC40EE"/>
    <w:rsid w:val="00D04C35"/>
    <w:rsid w:val="00D64F45"/>
    <w:rsid w:val="00DA54A7"/>
    <w:rsid w:val="00DF6BDA"/>
    <w:rsid w:val="00E84607"/>
    <w:rsid w:val="00E86985"/>
    <w:rsid w:val="00EC0813"/>
    <w:rsid w:val="00F0722F"/>
    <w:rsid w:val="00F50AD4"/>
    <w:rsid w:val="00FF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DE2A1"/>
  <w15:docId w15:val="{355CAB3B-2559-4527-8BE2-600383A6E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96DA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496DA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96DA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6DA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96DA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96DAF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496DAF"/>
  </w:style>
  <w:style w:type="table" w:styleId="a3">
    <w:name w:val="Table Grid"/>
    <w:basedOn w:val="a1"/>
    <w:rsid w:val="00496D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96D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rsid w:val="00496D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496D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496DAF"/>
  </w:style>
  <w:style w:type="paragraph" w:styleId="31">
    <w:name w:val="toc 3"/>
    <w:basedOn w:val="a"/>
    <w:next w:val="a"/>
    <w:autoRedefine/>
    <w:semiHidden/>
    <w:rsid w:val="00496DAF"/>
    <w:pPr>
      <w:tabs>
        <w:tab w:val="right" w:leader="dot" w:pos="934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496DAF"/>
    <w:rPr>
      <w:color w:val="0000FF"/>
      <w:u w:val="single"/>
    </w:rPr>
  </w:style>
  <w:style w:type="table" w:customStyle="1" w:styleId="12">
    <w:name w:val="Сетка таблицы1"/>
    <w:basedOn w:val="a1"/>
    <w:next w:val="a3"/>
    <w:uiPriority w:val="59"/>
    <w:rsid w:val="00496D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496D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496DA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rsid w:val="00496DAF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D04C3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49786-C22F-4A74-9403-82A20323E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3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Ичеткина</cp:lastModifiedBy>
  <cp:revision>35</cp:revision>
  <dcterms:created xsi:type="dcterms:W3CDTF">2019-10-23T06:38:00Z</dcterms:created>
  <dcterms:modified xsi:type="dcterms:W3CDTF">2022-12-25T06:45:00Z</dcterms:modified>
</cp:coreProperties>
</file>